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C05A3" w14:textId="5E316D97" w:rsidR="009C6C8B" w:rsidRDefault="009C6C8B" w:rsidP="005F6FF7">
      <w:pPr>
        <w:jc w:val="center"/>
      </w:pPr>
      <w:bookmarkStart w:id="0" w:name="_GoBack"/>
      <w:bookmarkEnd w:id="0"/>
    </w:p>
    <w:p w14:paraId="29461066" w14:textId="2F4F7890" w:rsidR="00665C0F" w:rsidRDefault="005F6FF7" w:rsidP="005F6FF7">
      <w:pPr>
        <w:jc w:val="center"/>
        <w:rPr>
          <w:b/>
          <w:bCs/>
        </w:rPr>
      </w:pPr>
      <w:r>
        <w:rPr>
          <w:b/>
          <w:bCs/>
        </w:rPr>
        <w:t>14 March 2020</w:t>
      </w:r>
    </w:p>
    <w:p w14:paraId="16D1082D" w14:textId="06DEBF65" w:rsidR="005F6FF7" w:rsidRDefault="005F6FF7" w:rsidP="005F6FF7">
      <w:pPr>
        <w:jc w:val="center"/>
        <w:rPr>
          <w:b/>
          <w:bCs/>
        </w:rPr>
      </w:pPr>
      <w:r>
        <w:rPr>
          <w:b/>
          <w:bCs/>
        </w:rPr>
        <w:t>Missoula Emergency Services Inc, Missoula MT</w:t>
      </w:r>
    </w:p>
    <w:p w14:paraId="32183A72" w14:textId="4930E022" w:rsidR="00665C0F" w:rsidRDefault="00665C0F" w:rsidP="005F6FF7">
      <w:pPr>
        <w:jc w:val="center"/>
        <w:rPr>
          <w:b/>
          <w:bCs/>
          <w:sz w:val="32"/>
          <w:szCs w:val="32"/>
          <w:u w:val="single"/>
        </w:rPr>
      </w:pPr>
      <w:r w:rsidRPr="005F6FF7">
        <w:rPr>
          <w:b/>
          <w:bCs/>
          <w:sz w:val="32"/>
          <w:szCs w:val="32"/>
          <w:u w:val="single"/>
        </w:rPr>
        <w:t>Montana State Assembly of Surgical Technologist Spring Workshop and Business Meeting</w:t>
      </w:r>
      <w:r w:rsidR="005F6FF7">
        <w:rPr>
          <w:b/>
          <w:bCs/>
          <w:sz w:val="32"/>
          <w:szCs w:val="32"/>
          <w:u w:val="single"/>
        </w:rPr>
        <w:t xml:space="preserve"> and Elections</w:t>
      </w:r>
    </w:p>
    <w:p w14:paraId="6E81DC4D" w14:textId="06ED5C07" w:rsidR="005F6FF7" w:rsidRDefault="005F6FF7" w:rsidP="005F6FF7">
      <w:pPr>
        <w:jc w:val="center"/>
        <w:rPr>
          <w:b/>
          <w:bCs/>
          <w:sz w:val="32"/>
          <w:szCs w:val="32"/>
          <w:u w:val="single"/>
        </w:rPr>
      </w:pPr>
    </w:p>
    <w:p w14:paraId="5AF03B4E" w14:textId="042BFC4D" w:rsidR="005F6FF7" w:rsidRPr="003E1F55" w:rsidRDefault="005F6FF7" w:rsidP="005F6FF7">
      <w:r w:rsidRPr="003E1F55">
        <w:rPr>
          <w:b/>
          <w:bCs/>
        </w:rPr>
        <w:t>0700-0750</w:t>
      </w:r>
      <w:r w:rsidRPr="003E1F55">
        <w:tab/>
      </w:r>
      <w:r w:rsidRPr="003E1F55">
        <w:tab/>
        <w:t>Registration and Continental Breakfast</w:t>
      </w:r>
    </w:p>
    <w:p w14:paraId="2D20A2F7" w14:textId="267AD67D" w:rsidR="005F6FF7" w:rsidRPr="003E1F55" w:rsidRDefault="005F6FF7" w:rsidP="005F6FF7">
      <w:r w:rsidRPr="003E1F55">
        <w:rPr>
          <w:b/>
          <w:bCs/>
        </w:rPr>
        <w:t>0750-0800</w:t>
      </w:r>
      <w:r w:rsidRPr="003E1F55">
        <w:rPr>
          <w:b/>
          <w:bCs/>
        </w:rPr>
        <w:tab/>
      </w:r>
      <w:r w:rsidRPr="003E1F55">
        <w:tab/>
        <w:t>Welcome, Introductions and Announcements</w:t>
      </w:r>
    </w:p>
    <w:p w14:paraId="51833BF2" w14:textId="643CA0B3" w:rsidR="005F6FF7" w:rsidRPr="003E1F55" w:rsidRDefault="005F6FF7" w:rsidP="005F6FF7">
      <w:r w:rsidRPr="003E1F55">
        <w:rPr>
          <w:b/>
          <w:bCs/>
        </w:rPr>
        <w:t>0800-0845</w:t>
      </w:r>
      <w:r w:rsidRPr="003E1F55">
        <w:tab/>
      </w:r>
      <w:r w:rsidRPr="003E1F55">
        <w:tab/>
        <w:t>Annual Business Meeting Session #1:</w:t>
      </w:r>
    </w:p>
    <w:p w14:paraId="04EDDD5B" w14:textId="661DA5CB" w:rsidR="005F6FF7" w:rsidRPr="003E1F55" w:rsidRDefault="005F6FF7" w:rsidP="005F6FF7">
      <w:r w:rsidRPr="003E1F55">
        <w:tab/>
      </w:r>
      <w:r w:rsidRPr="003E1F55">
        <w:tab/>
      </w:r>
      <w:r w:rsidRPr="003E1F55">
        <w:tab/>
        <w:t>Officer Reports, Announcement of Elections-</w:t>
      </w:r>
    </w:p>
    <w:p w14:paraId="1A6E536F" w14:textId="0FEE4770" w:rsidR="005F6FF7" w:rsidRPr="003E1F55" w:rsidRDefault="005F6FF7" w:rsidP="005F6FF7">
      <w:r w:rsidRPr="003E1F55">
        <w:tab/>
      </w:r>
      <w:r w:rsidRPr="003E1F55">
        <w:tab/>
      </w:r>
      <w:r w:rsidRPr="003E1F55">
        <w:tab/>
        <w:t xml:space="preserve">Nominations from the Floor for Vice President, </w:t>
      </w:r>
    </w:p>
    <w:p w14:paraId="433745AA" w14:textId="62DA1DD9" w:rsidR="005F6FF7" w:rsidRPr="003E1F55" w:rsidRDefault="005F6FF7" w:rsidP="005F6FF7">
      <w:r w:rsidRPr="003E1F55">
        <w:tab/>
      </w:r>
      <w:r w:rsidRPr="003E1F55">
        <w:tab/>
      </w:r>
      <w:r w:rsidRPr="003E1F55">
        <w:tab/>
        <w:t>Secretary, Treasurer, 3 BOD’s and National Delegates</w:t>
      </w:r>
    </w:p>
    <w:p w14:paraId="64B7F4DB" w14:textId="17A9D2F3" w:rsidR="005F6FF7" w:rsidRPr="003E1F55" w:rsidRDefault="005F6FF7" w:rsidP="005F6FF7">
      <w:r w:rsidRPr="003E1F55">
        <w:rPr>
          <w:b/>
          <w:bCs/>
        </w:rPr>
        <w:t>0845-0900</w:t>
      </w:r>
      <w:r w:rsidRPr="003E1F55">
        <w:rPr>
          <w:b/>
          <w:bCs/>
        </w:rPr>
        <w:tab/>
      </w:r>
      <w:r w:rsidRPr="003E1F55">
        <w:tab/>
      </w:r>
      <w:r w:rsidR="00F427BE" w:rsidRPr="003E1F55">
        <w:t>Morning Break/Door Prizes/Raffle</w:t>
      </w:r>
    </w:p>
    <w:p w14:paraId="509A42E7" w14:textId="2835AFF8" w:rsidR="005F6FF7" w:rsidRPr="003E1F55" w:rsidRDefault="00F427BE" w:rsidP="005F6FF7">
      <w:r w:rsidRPr="003E1F55">
        <w:rPr>
          <w:b/>
          <w:bCs/>
        </w:rPr>
        <w:t>0900-0950</w:t>
      </w:r>
      <w:r w:rsidRPr="003E1F55">
        <w:tab/>
      </w:r>
      <w:r w:rsidRPr="003E1F55">
        <w:tab/>
      </w:r>
      <w:r w:rsidR="006B6445">
        <w:rPr>
          <w:b/>
          <w:bCs/>
        </w:rPr>
        <w:t>Brad</w:t>
      </w:r>
      <w:r w:rsidRPr="003E1F55">
        <w:rPr>
          <w:b/>
          <w:bCs/>
        </w:rPr>
        <w:t xml:space="preserve"> </w:t>
      </w:r>
      <w:proofErr w:type="spellStart"/>
      <w:r w:rsidRPr="003E1F55">
        <w:rPr>
          <w:b/>
          <w:bCs/>
        </w:rPr>
        <w:t>Pickhardt</w:t>
      </w:r>
      <w:proofErr w:type="spellEnd"/>
      <w:r w:rsidRPr="003E1F55">
        <w:rPr>
          <w:b/>
          <w:bCs/>
        </w:rPr>
        <w:t xml:space="preserve">, </w:t>
      </w:r>
      <w:proofErr w:type="gramStart"/>
      <w:r w:rsidRPr="003E1F55">
        <w:rPr>
          <w:b/>
          <w:bCs/>
        </w:rPr>
        <w:t xml:space="preserve">MD  </w:t>
      </w:r>
      <w:r w:rsidRPr="003E1F55">
        <w:t>Bariatric</w:t>
      </w:r>
      <w:proofErr w:type="gramEnd"/>
      <w:r w:rsidR="00701FF4">
        <w:t xml:space="preserve"> Weight Reduction</w:t>
      </w:r>
      <w:r w:rsidRPr="003E1F55">
        <w:t xml:space="preserve"> Surgery</w:t>
      </w:r>
      <w:r w:rsidRPr="003E1F55">
        <w:tab/>
      </w:r>
    </w:p>
    <w:p w14:paraId="41B692BE" w14:textId="1B47D7FA" w:rsidR="00F427BE" w:rsidRPr="003E1F55" w:rsidRDefault="00F427BE" w:rsidP="005F6FF7">
      <w:r w:rsidRPr="003E1F55">
        <w:rPr>
          <w:b/>
          <w:bCs/>
        </w:rPr>
        <w:t>0950-1000</w:t>
      </w:r>
      <w:r w:rsidRPr="003E1F55">
        <w:rPr>
          <w:b/>
          <w:bCs/>
        </w:rPr>
        <w:tab/>
      </w:r>
      <w:r w:rsidRPr="003E1F55">
        <w:rPr>
          <w:b/>
          <w:bCs/>
        </w:rPr>
        <w:tab/>
      </w:r>
      <w:r w:rsidRPr="003E1F55">
        <w:t>Break</w:t>
      </w:r>
    </w:p>
    <w:p w14:paraId="55BA8375" w14:textId="77777777" w:rsidR="00997926" w:rsidRDefault="00F427BE" w:rsidP="005F6FF7">
      <w:r w:rsidRPr="003E1F55">
        <w:rPr>
          <w:b/>
          <w:bCs/>
        </w:rPr>
        <w:t>1000-1050</w:t>
      </w:r>
      <w:r w:rsidRPr="003E1F55">
        <w:rPr>
          <w:b/>
          <w:bCs/>
        </w:rPr>
        <w:tab/>
      </w:r>
      <w:r w:rsidRPr="003E1F55">
        <w:rPr>
          <w:b/>
          <w:bCs/>
        </w:rPr>
        <w:tab/>
      </w:r>
      <w:r w:rsidR="001937F1" w:rsidRPr="003E1F55">
        <w:rPr>
          <w:b/>
          <w:bCs/>
        </w:rPr>
        <w:t xml:space="preserve">Glen Jarrett, </w:t>
      </w:r>
      <w:proofErr w:type="gramStart"/>
      <w:r w:rsidR="001937F1" w:rsidRPr="003E1F55">
        <w:rPr>
          <w:b/>
          <w:bCs/>
        </w:rPr>
        <w:t xml:space="preserve">MD  </w:t>
      </w:r>
      <w:r w:rsidR="001937F1" w:rsidRPr="003E1F55">
        <w:t>Total</w:t>
      </w:r>
      <w:proofErr w:type="gramEnd"/>
      <w:r w:rsidR="001937F1" w:rsidRPr="003E1F55">
        <w:t xml:space="preserve"> </w:t>
      </w:r>
      <w:r w:rsidR="003E1F55">
        <w:t>Ankle</w:t>
      </w:r>
      <w:r w:rsidR="001937F1" w:rsidRPr="003E1F55">
        <w:t xml:space="preserve"> Replacement</w:t>
      </w:r>
    </w:p>
    <w:p w14:paraId="3C6C7B9D" w14:textId="1A937AF5" w:rsidR="001937F1" w:rsidRPr="003E1F55" w:rsidRDefault="00997926" w:rsidP="005F6FF7">
      <w:pPr>
        <w:rPr>
          <w:b/>
          <w:bCs/>
        </w:rPr>
      </w:pPr>
      <w:r>
        <w:rPr>
          <w:b/>
          <w:bCs/>
        </w:rPr>
        <w:t>1050-1100</w:t>
      </w:r>
      <w:r>
        <w:rPr>
          <w:b/>
          <w:bCs/>
        </w:rPr>
        <w:tab/>
      </w:r>
      <w:r>
        <w:rPr>
          <w:b/>
          <w:bCs/>
        </w:rPr>
        <w:tab/>
      </w:r>
      <w:r>
        <w:t>Business Meeting Session #3: Confirmation of Candidates</w:t>
      </w:r>
      <w:r w:rsidR="001937F1" w:rsidRPr="003E1F55">
        <w:rPr>
          <w:b/>
          <w:bCs/>
        </w:rPr>
        <w:tab/>
      </w:r>
      <w:r w:rsidR="001937F1" w:rsidRPr="003E1F55">
        <w:rPr>
          <w:b/>
          <w:bCs/>
        </w:rPr>
        <w:tab/>
      </w:r>
      <w:r>
        <w:rPr>
          <w:b/>
          <w:bCs/>
        </w:rPr>
        <w:tab/>
      </w:r>
    </w:p>
    <w:p w14:paraId="054DCEC2" w14:textId="4B1D0B2D" w:rsidR="001937F1" w:rsidRPr="003E1F55" w:rsidRDefault="001937F1" w:rsidP="005F6FF7">
      <w:pPr>
        <w:rPr>
          <w:b/>
          <w:bCs/>
        </w:rPr>
      </w:pPr>
      <w:r w:rsidRPr="003E1F55">
        <w:rPr>
          <w:b/>
          <w:bCs/>
        </w:rPr>
        <w:t>11</w:t>
      </w:r>
      <w:r w:rsidR="00997926">
        <w:rPr>
          <w:b/>
          <w:bCs/>
        </w:rPr>
        <w:t>0</w:t>
      </w:r>
      <w:r w:rsidRPr="003E1F55">
        <w:rPr>
          <w:b/>
          <w:bCs/>
        </w:rPr>
        <w:t>0-1</w:t>
      </w:r>
      <w:r w:rsidR="00997926">
        <w:rPr>
          <w:b/>
          <w:bCs/>
        </w:rPr>
        <w:t>150</w:t>
      </w:r>
      <w:r w:rsidRPr="003E1F55">
        <w:rPr>
          <w:b/>
          <w:bCs/>
        </w:rPr>
        <w:tab/>
      </w:r>
      <w:r w:rsidRPr="003E1F55">
        <w:rPr>
          <w:b/>
          <w:bCs/>
        </w:rPr>
        <w:tab/>
      </w:r>
      <w:r w:rsidR="009B5CA2">
        <w:rPr>
          <w:b/>
          <w:bCs/>
        </w:rPr>
        <w:t xml:space="preserve">Joseph </w:t>
      </w:r>
      <w:proofErr w:type="spellStart"/>
      <w:r w:rsidR="009B5CA2">
        <w:rPr>
          <w:b/>
          <w:bCs/>
        </w:rPr>
        <w:t>Schmocker</w:t>
      </w:r>
      <w:proofErr w:type="spellEnd"/>
      <w:r w:rsidR="009B5CA2">
        <w:rPr>
          <w:b/>
          <w:bCs/>
        </w:rPr>
        <w:t xml:space="preserve">, </w:t>
      </w:r>
      <w:proofErr w:type="gramStart"/>
      <w:r w:rsidR="009B5CA2">
        <w:rPr>
          <w:b/>
          <w:bCs/>
        </w:rPr>
        <w:t xml:space="preserve">MD  </w:t>
      </w:r>
      <w:r w:rsidR="00C7196B">
        <w:t>Thoracic</w:t>
      </w:r>
      <w:proofErr w:type="gramEnd"/>
      <w:r w:rsidR="00C7196B">
        <w:t xml:space="preserve"> Aortic </w:t>
      </w:r>
      <w:r w:rsidR="000C345D">
        <w:t>Disease</w:t>
      </w:r>
      <w:r w:rsidR="00C12428">
        <w:t xml:space="preserve"> in Cardiac</w:t>
      </w:r>
      <w:r w:rsidR="00C7196B">
        <w:t xml:space="preserve"> Surgery</w:t>
      </w:r>
      <w:r w:rsidRPr="003E1F55">
        <w:rPr>
          <w:b/>
          <w:bCs/>
        </w:rPr>
        <w:tab/>
      </w:r>
      <w:r w:rsidRPr="003E1F55">
        <w:rPr>
          <w:b/>
          <w:bCs/>
        </w:rPr>
        <w:tab/>
      </w:r>
    </w:p>
    <w:p w14:paraId="58751E71" w14:textId="7A50595D" w:rsidR="001937F1" w:rsidRPr="003E1F55" w:rsidRDefault="001937F1" w:rsidP="005F6FF7">
      <w:r w:rsidRPr="003E1F55">
        <w:rPr>
          <w:b/>
          <w:bCs/>
        </w:rPr>
        <w:t>1</w:t>
      </w:r>
      <w:r w:rsidR="00997926">
        <w:rPr>
          <w:b/>
          <w:bCs/>
        </w:rPr>
        <w:t>150</w:t>
      </w:r>
      <w:r w:rsidRPr="003E1F55">
        <w:rPr>
          <w:b/>
          <w:bCs/>
        </w:rPr>
        <w:t>-</w:t>
      </w:r>
      <w:proofErr w:type="gramStart"/>
      <w:r w:rsidRPr="003E1F55">
        <w:rPr>
          <w:b/>
          <w:bCs/>
        </w:rPr>
        <w:t xml:space="preserve">1300  </w:t>
      </w:r>
      <w:r w:rsidRPr="003E1F55">
        <w:rPr>
          <w:b/>
          <w:bCs/>
        </w:rPr>
        <w:tab/>
      </w:r>
      <w:proofErr w:type="gramEnd"/>
      <w:r w:rsidR="003E1F55">
        <w:rPr>
          <w:b/>
          <w:bCs/>
        </w:rPr>
        <w:tab/>
      </w:r>
      <w:r w:rsidRPr="003E1F55">
        <w:t>Lunch Provided by Medtronic/Voting</w:t>
      </w:r>
      <w:r w:rsidR="009A70DF">
        <w:t>/Vendor Tables</w:t>
      </w:r>
    </w:p>
    <w:p w14:paraId="242FE057" w14:textId="386D8F96" w:rsidR="001937F1" w:rsidRPr="003E1F55" w:rsidRDefault="001937F1" w:rsidP="005F6FF7">
      <w:pPr>
        <w:rPr>
          <w:b/>
          <w:bCs/>
        </w:rPr>
      </w:pPr>
      <w:r w:rsidRPr="003E1F55">
        <w:rPr>
          <w:b/>
          <w:bCs/>
        </w:rPr>
        <w:t>1300-1350</w:t>
      </w:r>
      <w:r w:rsidRPr="003E1F55">
        <w:rPr>
          <w:b/>
          <w:bCs/>
        </w:rPr>
        <w:tab/>
      </w:r>
      <w:r w:rsidRPr="003E1F55">
        <w:rPr>
          <w:b/>
          <w:bCs/>
        </w:rPr>
        <w:tab/>
      </w:r>
      <w:r w:rsidR="00E34AC3" w:rsidRPr="00E34AC3">
        <w:rPr>
          <w:b/>
          <w:bCs/>
        </w:rPr>
        <w:t xml:space="preserve">Jason </w:t>
      </w:r>
      <w:proofErr w:type="spellStart"/>
      <w:r w:rsidR="00E34AC3" w:rsidRPr="00E34AC3">
        <w:rPr>
          <w:b/>
          <w:bCs/>
        </w:rPr>
        <w:t>MacCauley</w:t>
      </w:r>
      <w:proofErr w:type="spellEnd"/>
      <w:r w:rsidR="00E34AC3" w:rsidRPr="00E34AC3">
        <w:rPr>
          <w:b/>
          <w:bCs/>
        </w:rPr>
        <w:t>, CST/</w:t>
      </w:r>
      <w:proofErr w:type="gramStart"/>
      <w:r w:rsidR="00E34AC3" w:rsidRPr="00E34AC3">
        <w:rPr>
          <w:b/>
          <w:bCs/>
        </w:rPr>
        <w:t xml:space="preserve">CSFA  </w:t>
      </w:r>
      <w:proofErr w:type="spellStart"/>
      <w:r w:rsidR="003962C1">
        <w:t>ExtraPeritoneal</w:t>
      </w:r>
      <w:proofErr w:type="spellEnd"/>
      <w:proofErr w:type="gramEnd"/>
      <w:r w:rsidR="003962C1">
        <w:t xml:space="preserve"> Hernia Repair with Diastasis Repair</w:t>
      </w:r>
      <w:r w:rsidR="00E34AC3" w:rsidRPr="00E34AC3">
        <w:rPr>
          <w:b/>
          <w:bCs/>
        </w:rPr>
        <w:tab/>
      </w:r>
    </w:p>
    <w:p w14:paraId="26343182" w14:textId="43D912A2" w:rsidR="001937F1" w:rsidRDefault="001937F1" w:rsidP="005F6FF7">
      <w:r w:rsidRPr="003E1F55">
        <w:rPr>
          <w:b/>
          <w:bCs/>
        </w:rPr>
        <w:t>1350-1410</w:t>
      </w:r>
      <w:r w:rsidRPr="003E1F55">
        <w:rPr>
          <w:b/>
          <w:bCs/>
        </w:rPr>
        <w:tab/>
      </w:r>
      <w:r w:rsidRPr="003E1F55">
        <w:rPr>
          <w:b/>
          <w:bCs/>
        </w:rPr>
        <w:tab/>
      </w:r>
      <w:r w:rsidRPr="003E1F55">
        <w:t>Business Meeting Session #3:  Election Results/Break</w:t>
      </w:r>
    </w:p>
    <w:p w14:paraId="79AC993B" w14:textId="0BB63024" w:rsidR="003E1F55" w:rsidRPr="00513E1F" w:rsidRDefault="003E1F55" w:rsidP="005F6FF7">
      <w:r>
        <w:rPr>
          <w:b/>
          <w:bCs/>
        </w:rPr>
        <w:t>1410-1500</w:t>
      </w:r>
      <w:r>
        <w:rPr>
          <w:b/>
          <w:bCs/>
        </w:rPr>
        <w:tab/>
      </w:r>
      <w:r>
        <w:rPr>
          <w:b/>
          <w:bCs/>
        </w:rPr>
        <w:tab/>
      </w:r>
      <w:r w:rsidR="00F774E6">
        <w:rPr>
          <w:b/>
          <w:bCs/>
        </w:rPr>
        <w:t xml:space="preserve">Christopher </w:t>
      </w:r>
      <w:proofErr w:type="spellStart"/>
      <w:r w:rsidR="00F774E6">
        <w:rPr>
          <w:b/>
          <w:bCs/>
        </w:rPr>
        <w:t>W</w:t>
      </w:r>
      <w:r w:rsidR="007A427C">
        <w:rPr>
          <w:b/>
          <w:bCs/>
        </w:rPr>
        <w:t>icher</w:t>
      </w:r>
      <w:proofErr w:type="spellEnd"/>
      <w:r w:rsidR="007A427C">
        <w:rPr>
          <w:b/>
          <w:bCs/>
        </w:rPr>
        <w:t xml:space="preserve">, </w:t>
      </w:r>
      <w:proofErr w:type="gramStart"/>
      <w:r w:rsidR="007A427C">
        <w:rPr>
          <w:b/>
          <w:bCs/>
        </w:rPr>
        <w:t xml:space="preserve">MD  </w:t>
      </w:r>
      <w:r w:rsidR="00513E1F">
        <w:t>Robotic</w:t>
      </w:r>
      <w:proofErr w:type="gramEnd"/>
      <w:r w:rsidR="00513E1F">
        <w:t xml:space="preserve"> </w:t>
      </w:r>
      <w:proofErr w:type="spellStart"/>
      <w:r w:rsidR="00513E1F">
        <w:t>Urulogic</w:t>
      </w:r>
      <w:proofErr w:type="spellEnd"/>
      <w:r w:rsidR="00513E1F">
        <w:t xml:space="preserve"> Surgery</w:t>
      </w:r>
    </w:p>
    <w:p w14:paraId="51B5D1EF" w14:textId="75C8C051" w:rsidR="003E1F55" w:rsidRDefault="003E1F55" w:rsidP="005F6FF7">
      <w:r>
        <w:rPr>
          <w:b/>
          <w:bCs/>
        </w:rPr>
        <w:t>1500-1510</w:t>
      </w:r>
      <w:r>
        <w:rPr>
          <w:b/>
          <w:bCs/>
        </w:rPr>
        <w:tab/>
      </w:r>
      <w:r>
        <w:rPr>
          <w:b/>
          <w:bCs/>
        </w:rPr>
        <w:tab/>
      </w:r>
      <w:r>
        <w:t>Break</w:t>
      </w:r>
    </w:p>
    <w:p w14:paraId="3E001A27" w14:textId="0D7A3ACF" w:rsidR="003E1F55" w:rsidRDefault="003E1F55" w:rsidP="005F6FF7">
      <w:pPr>
        <w:rPr>
          <w:b/>
          <w:bCs/>
        </w:rPr>
      </w:pPr>
      <w:r>
        <w:rPr>
          <w:b/>
          <w:bCs/>
        </w:rPr>
        <w:t>1510-1600</w:t>
      </w:r>
      <w:r>
        <w:rPr>
          <w:b/>
          <w:bCs/>
        </w:rPr>
        <w:tab/>
      </w:r>
      <w:r>
        <w:rPr>
          <w:b/>
          <w:bCs/>
        </w:rPr>
        <w:tab/>
      </w:r>
      <w:r w:rsidR="00DC33CA">
        <w:rPr>
          <w:b/>
          <w:bCs/>
        </w:rPr>
        <w:t xml:space="preserve">Shelby Kropp, </w:t>
      </w:r>
      <w:proofErr w:type="gramStart"/>
      <w:r w:rsidR="00DC33CA">
        <w:rPr>
          <w:b/>
          <w:bCs/>
        </w:rPr>
        <w:t xml:space="preserve">CST  </w:t>
      </w:r>
      <w:r w:rsidR="00DC33CA">
        <w:t>Precepting</w:t>
      </w:r>
      <w:proofErr w:type="gramEnd"/>
      <w:r w:rsidR="00DC33CA">
        <w:t xml:space="preserve"> the Student/New Hire</w:t>
      </w:r>
      <w:r>
        <w:rPr>
          <w:b/>
          <w:bCs/>
        </w:rPr>
        <w:tab/>
      </w:r>
      <w:r>
        <w:rPr>
          <w:b/>
          <w:bCs/>
        </w:rPr>
        <w:tab/>
      </w:r>
    </w:p>
    <w:p w14:paraId="42C45F85" w14:textId="7AF572F8" w:rsidR="003E1F55" w:rsidRDefault="003E1F55" w:rsidP="005F6FF7">
      <w:pPr>
        <w:rPr>
          <w:b/>
          <w:bCs/>
        </w:rPr>
      </w:pPr>
      <w:r>
        <w:rPr>
          <w:b/>
          <w:bCs/>
        </w:rPr>
        <w:t>1600-</w:t>
      </w:r>
      <w:r w:rsidR="00997926">
        <w:rPr>
          <w:b/>
          <w:bCs/>
        </w:rPr>
        <w:t>1650</w:t>
      </w:r>
      <w:r w:rsidR="00997926">
        <w:rPr>
          <w:b/>
          <w:bCs/>
        </w:rPr>
        <w:tab/>
      </w:r>
      <w:r w:rsidR="00997926">
        <w:rPr>
          <w:b/>
          <w:bCs/>
        </w:rPr>
        <w:tab/>
      </w:r>
      <w:r w:rsidR="00DC33CA" w:rsidRPr="00DC33CA">
        <w:rPr>
          <w:b/>
          <w:bCs/>
        </w:rPr>
        <w:t xml:space="preserve">Lisa Day, CST/CSFA </w:t>
      </w:r>
      <w:r w:rsidR="00A27427">
        <w:rPr>
          <w:b/>
          <w:bCs/>
        </w:rPr>
        <w:t xml:space="preserve">National </w:t>
      </w:r>
      <w:proofErr w:type="gramStart"/>
      <w:r w:rsidR="00DC33CA" w:rsidRPr="00DC33CA">
        <w:rPr>
          <w:b/>
          <w:bCs/>
        </w:rPr>
        <w:t xml:space="preserve">SALC  </w:t>
      </w:r>
      <w:r w:rsidR="00DC33CA">
        <w:t>AST’s</w:t>
      </w:r>
      <w:proofErr w:type="gramEnd"/>
      <w:r w:rsidR="00DC33CA">
        <w:t xml:space="preserve"> Renewal Cycle Changes</w:t>
      </w:r>
      <w:r w:rsidR="00997926">
        <w:rPr>
          <w:b/>
          <w:bCs/>
        </w:rPr>
        <w:tab/>
      </w:r>
      <w:r w:rsidR="00997926">
        <w:rPr>
          <w:b/>
          <w:bCs/>
        </w:rPr>
        <w:tab/>
      </w:r>
    </w:p>
    <w:p w14:paraId="655773E6" w14:textId="67062CC6" w:rsidR="009A70DF" w:rsidRDefault="00997926">
      <w:r>
        <w:rPr>
          <w:b/>
          <w:bCs/>
        </w:rPr>
        <w:t>1650-170</w:t>
      </w:r>
      <w:r w:rsidR="009A70DF">
        <w:rPr>
          <w:b/>
          <w:bCs/>
        </w:rPr>
        <w:t>0</w:t>
      </w:r>
      <w:r w:rsidR="009A70DF">
        <w:rPr>
          <w:b/>
          <w:bCs/>
        </w:rPr>
        <w:tab/>
      </w:r>
      <w:r w:rsidR="009A70DF">
        <w:rPr>
          <w:b/>
          <w:bCs/>
        </w:rPr>
        <w:tab/>
      </w:r>
      <w:r w:rsidR="009A70DF">
        <w:t>Raffles and Course Evaluations</w:t>
      </w:r>
    </w:p>
    <w:sectPr w:rsidR="009A70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D5D14" w14:textId="77777777" w:rsidR="00903C3E" w:rsidRDefault="00903C3E" w:rsidP="00665C0F">
      <w:pPr>
        <w:spacing w:after="0" w:line="240" w:lineRule="auto"/>
      </w:pPr>
      <w:r>
        <w:separator/>
      </w:r>
    </w:p>
  </w:endnote>
  <w:endnote w:type="continuationSeparator" w:id="0">
    <w:p w14:paraId="5FF867A5" w14:textId="77777777" w:rsidR="00903C3E" w:rsidRDefault="00903C3E" w:rsidP="0066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D514" w14:textId="77777777" w:rsidR="00903C3E" w:rsidRDefault="00903C3E" w:rsidP="00665C0F">
      <w:pPr>
        <w:spacing w:after="0" w:line="240" w:lineRule="auto"/>
      </w:pPr>
      <w:r>
        <w:separator/>
      </w:r>
    </w:p>
  </w:footnote>
  <w:footnote w:type="continuationSeparator" w:id="0">
    <w:p w14:paraId="06ECEC70" w14:textId="77777777" w:rsidR="00903C3E" w:rsidRDefault="00903C3E" w:rsidP="0066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8142" w14:textId="5CACA7E3" w:rsidR="00665C0F" w:rsidRDefault="00665C0F" w:rsidP="005F6FF7">
    <w:pPr>
      <w:pStyle w:val="Header"/>
      <w:jc w:val="center"/>
    </w:pPr>
    <w:r>
      <w:rPr>
        <w:noProof/>
      </w:rPr>
      <w:drawing>
        <wp:inline distT="0" distB="0" distL="0" distR="0" wp14:anchorId="66B1A6D3" wp14:editId="5EF4536D">
          <wp:extent cx="1724025" cy="942975"/>
          <wp:effectExtent l="0" t="0" r="9525" b="952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0F"/>
    <w:rsid w:val="000959C7"/>
    <w:rsid w:val="000C345D"/>
    <w:rsid w:val="001937F1"/>
    <w:rsid w:val="002716F9"/>
    <w:rsid w:val="0033002D"/>
    <w:rsid w:val="003962C1"/>
    <w:rsid w:val="003E1F55"/>
    <w:rsid w:val="00513E1F"/>
    <w:rsid w:val="0054360B"/>
    <w:rsid w:val="005C5A9E"/>
    <w:rsid w:val="005F6FF7"/>
    <w:rsid w:val="00665C0F"/>
    <w:rsid w:val="006B6445"/>
    <w:rsid w:val="00701FF4"/>
    <w:rsid w:val="007A427C"/>
    <w:rsid w:val="008405B2"/>
    <w:rsid w:val="00852E57"/>
    <w:rsid w:val="008D57E6"/>
    <w:rsid w:val="00903C3E"/>
    <w:rsid w:val="00997926"/>
    <w:rsid w:val="009A70DF"/>
    <w:rsid w:val="009B5CA2"/>
    <w:rsid w:val="009C090F"/>
    <w:rsid w:val="009C6C8B"/>
    <w:rsid w:val="00A24DAD"/>
    <w:rsid w:val="00A27427"/>
    <w:rsid w:val="00B20416"/>
    <w:rsid w:val="00C12428"/>
    <w:rsid w:val="00C7196B"/>
    <w:rsid w:val="00CF01B9"/>
    <w:rsid w:val="00D16AD9"/>
    <w:rsid w:val="00DC33CA"/>
    <w:rsid w:val="00E20881"/>
    <w:rsid w:val="00E34AC3"/>
    <w:rsid w:val="00F427BE"/>
    <w:rsid w:val="00F774E6"/>
    <w:rsid w:val="00F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C19DA"/>
  <w15:chartTrackingRefBased/>
  <w15:docId w15:val="{A7C2D685-4DEA-475F-B394-16B8D1E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0F"/>
  </w:style>
  <w:style w:type="paragraph" w:styleId="Footer">
    <w:name w:val="footer"/>
    <w:basedOn w:val="Normal"/>
    <w:link w:val="FooterChar"/>
    <w:uiPriority w:val="99"/>
    <w:unhideWhenUsed/>
    <w:rsid w:val="0066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Lyles</dc:creator>
  <cp:keywords/>
  <dc:description/>
  <cp:lastModifiedBy>Bert Leonard</cp:lastModifiedBy>
  <cp:revision>2</cp:revision>
  <dcterms:created xsi:type="dcterms:W3CDTF">2020-02-20T15:46:00Z</dcterms:created>
  <dcterms:modified xsi:type="dcterms:W3CDTF">2020-02-20T15:46:00Z</dcterms:modified>
</cp:coreProperties>
</file>